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BA" w:rsidRPr="00A41B84" w:rsidRDefault="00C23C7B" w:rsidP="00910DBA">
      <w:pPr>
        <w:spacing w:after="120" w:line="25" w:lineRule="atLeast"/>
        <w:ind w:left="5387" w:firstLine="6"/>
        <w:jc w:val="both"/>
        <w:rPr>
          <w:rFonts w:hint="eastAsia"/>
          <w:b/>
          <w:sz w:val="14"/>
          <w:szCs w:val="14"/>
        </w:rPr>
      </w:pPr>
      <w:r w:rsidRPr="00604B2E">
        <w:rPr>
          <w:rFonts w:ascii="Times New Roman" w:hAnsi="Times New Roman" w:cs="Times New Roman"/>
          <w:b/>
        </w:rPr>
        <w:t xml:space="preserve">Załącznik nr 3 </w:t>
      </w:r>
      <w:r w:rsidR="00910DBA" w:rsidRPr="00A41B84">
        <w:rPr>
          <w:b/>
          <w:sz w:val="14"/>
          <w:szCs w:val="14"/>
        </w:rPr>
        <w:t xml:space="preserve">do SWZ na „Sukcesywne świadczenie </w:t>
      </w:r>
      <w:r w:rsidR="004C78A9">
        <w:rPr>
          <w:b/>
          <w:sz w:val="14"/>
          <w:szCs w:val="14"/>
        </w:rPr>
        <w:t xml:space="preserve">w 2023 r. </w:t>
      </w:r>
      <w:r w:rsidR="00910DBA" w:rsidRPr="00A41B84">
        <w:rPr>
          <w:b/>
          <w:sz w:val="14"/>
          <w:szCs w:val="14"/>
        </w:rPr>
        <w:t>usługi ochrony terenu i mienia zlokalizowanego na terenie i w budynku Miejskiej Krytej Pływalni „KAPRY” przy ul. Andrzeja 3 w Pruszkowie"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 xml:space="preserve">OŚWIADCZENIE WYKONAWCY Z ART. 125 UST. 1 USTAWY </w:t>
      </w: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 xml:space="preserve">DOTYCZĄCE NIEPODLEGANIA WYKLUCZENIU ORAZ SPEŁNIANIA </w:t>
      </w: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 xml:space="preserve">WARUNKÓW UDZIAŁU W POSTĘPOWANIU 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0B235E">
      <w:p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Składając ofertę w postępowaniu o udzielenie zamówienia publicznego prowadzonego w trybie podstawowym bez negocjacji pod nazwą:</w:t>
      </w:r>
      <w:r w:rsidRPr="00604B2E">
        <w:rPr>
          <w:rFonts w:ascii="Times New Roman" w:hAnsi="Times New Roman" w:cs="Times New Roman"/>
          <w:b/>
          <w:bCs/>
        </w:rPr>
        <w:t xml:space="preserve"> </w:t>
      </w:r>
      <w:r w:rsidR="000B235E" w:rsidRPr="000B235E">
        <w:rPr>
          <w:rFonts w:ascii="Times New Roman" w:hAnsi="Times New Roman" w:cs="Times New Roman"/>
          <w:b/>
          <w:bCs/>
        </w:rPr>
        <w:t xml:space="preserve">Sukcesywne świadczenie </w:t>
      </w:r>
      <w:r w:rsidR="004C78A9">
        <w:rPr>
          <w:rFonts w:ascii="Times New Roman" w:hAnsi="Times New Roman" w:cs="Times New Roman"/>
          <w:b/>
          <w:bCs/>
        </w:rPr>
        <w:t xml:space="preserve">w 2023 r. </w:t>
      </w:r>
      <w:r w:rsidR="000B235E" w:rsidRPr="000B235E">
        <w:rPr>
          <w:rFonts w:ascii="Times New Roman" w:hAnsi="Times New Roman" w:cs="Times New Roman"/>
          <w:b/>
          <w:bCs/>
        </w:rPr>
        <w:t xml:space="preserve">usługi ochrony terenu i mienia zlokalizowanego na terenie i w budynku Miejskiej Krytej Pływalni </w:t>
      </w:r>
      <w:r w:rsidR="000B235E" w:rsidRPr="000B235E">
        <w:rPr>
          <w:rFonts w:ascii="Times New Roman" w:hAnsi="Times New Roman" w:cs="Times New Roman" w:hint="eastAsia"/>
          <w:b/>
          <w:bCs/>
        </w:rPr>
        <w:t>„</w:t>
      </w:r>
      <w:r w:rsidR="000B235E" w:rsidRPr="000B235E">
        <w:rPr>
          <w:rFonts w:ascii="Times New Roman" w:hAnsi="Times New Roman" w:cs="Times New Roman"/>
          <w:b/>
          <w:bCs/>
        </w:rPr>
        <w:t>KAPRY</w:t>
      </w:r>
      <w:r w:rsidR="000B235E" w:rsidRPr="000B235E">
        <w:rPr>
          <w:rFonts w:ascii="Times New Roman" w:hAnsi="Times New Roman" w:cs="Times New Roman" w:hint="eastAsia"/>
          <w:b/>
          <w:bCs/>
        </w:rPr>
        <w:t>”</w:t>
      </w:r>
      <w:r w:rsidR="000B235E" w:rsidRPr="000B235E">
        <w:rPr>
          <w:rFonts w:ascii="Times New Roman" w:hAnsi="Times New Roman" w:cs="Times New Roman"/>
          <w:b/>
          <w:bCs/>
        </w:rPr>
        <w:t xml:space="preserve"> przy ul. Andrzeja 3 </w:t>
      </w:r>
      <w:r w:rsidR="000B235E" w:rsidRPr="000B235E">
        <w:rPr>
          <w:rFonts w:ascii="Times New Roman" w:hAnsi="Times New Roman" w:cs="Times New Roman" w:hint="eastAsia"/>
          <w:b/>
          <w:bCs/>
        </w:rPr>
        <w:t>w Pruszkowie</w:t>
      </w:r>
      <w:r w:rsidRPr="00604B2E">
        <w:rPr>
          <w:rFonts w:ascii="Times New Roman" w:hAnsi="Times New Roman" w:cs="Times New Roman"/>
        </w:rPr>
        <w:t>, oświadczam, że w stosunku do Wykonawcy nie zachodzą przesłanki wykluczenia z udziału w postępowaniu opisane w Rozdziale VIII SWZ oraz, że Wykonawca spełnia określone przez Zamawiającego w Rozdziale VII SWZ warunki udziału w postępowaniu dotyczące:</w:t>
      </w:r>
    </w:p>
    <w:p w:rsidR="00C23C7B" w:rsidRPr="00604B2E" w:rsidRDefault="00C23C7B" w:rsidP="00C23C7B">
      <w:pPr>
        <w:tabs>
          <w:tab w:val="left" w:pos="1515"/>
        </w:tabs>
        <w:spacing w:line="360" w:lineRule="auto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zdolności do występowania  obrocie gospodarczym,</w:t>
      </w:r>
    </w:p>
    <w:p w:rsidR="00C23C7B" w:rsidRPr="00604B2E" w:rsidRDefault="00C23C7B" w:rsidP="00C23C7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uprawnień do prowadzenia określonej działalności gospodarczej lub zawodowej, o ile wynika to z odrębnych przepisów;</w:t>
      </w:r>
    </w:p>
    <w:p w:rsidR="00C23C7B" w:rsidRPr="00604B2E" w:rsidRDefault="00C23C7B" w:rsidP="00C23C7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sytuacji ekonomicznej lub finansowej;</w:t>
      </w:r>
    </w:p>
    <w:p w:rsidR="00C23C7B" w:rsidRPr="00604B2E" w:rsidRDefault="00C23C7B" w:rsidP="00C23C7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zdolności technicznej lub zawodowej.</w:t>
      </w:r>
    </w:p>
    <w:p w:rsidR="00C23C7B" w:rsidRPr="00604B2E" w:rsidRDefault="00C23C7B" w:rsidP="00C23C7B">
      <w:pPr>
        <w:spacing w:line="360" w:lineRule="auto"/>
        <w:jc w:val="both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_____________________________________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(data, imię i nazwisko oraz podpis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upoważnionego przedstawiciela Wykonawcy)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ab/>
      </w:r>
    </w:p>
    <w:p w:rsidR="00C23C7B" w:rsidRPr="00604B2E" w:rsidRDefault="00C23C7B" w:rsidP="00C23C7B">
      <w:pPr>
        <w:spacing w:line="360" w:lineRule="auto"/>
        <w:jc w:val="both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br w:type="page"/>
      </w:r>
    </w:p>
    <w:p w:rsidR="00910DBA" w:rsidRPr="00A41B84" w:rsidRDefault="00C23C7B" w:rsidP="00910DBA">
      <w:pPr>
        <w:spacing w:after="120" w:line="25" w:lineRule="atLeast"/>
        <w:ind w:left="5387" w:firstLine="6"/>
        <w:jc w:val="both"/>
        <w:rPr>
          <w:rFonts w:hint="eastAsia"/>
          <w:b/>
          <w:sz w:val="14"/>
          <w:szCs w:val="14"/>
        </w:rPr>
      </w:pPr>
      <w:r w:rsidRPr="00910DBA">
        <w:rPr>
          <w:rFonts w:ascii="Times New Roman" w:hAnsi="Times New Roman" w:cs="Times New Roman"/>
          <w:bCs/>
          <w:sz w:val="18"/>
          <w:szCs w:val="18"/>
        </w:rPr>
        <w:lastRenderedPageBreak/>
        <w:t>Załącznik</w:t>
      </w:r>
      <w:r w:rsidR="00910DBA">
        <w:rPr>
          <w:rFonts w:ascii="Times New Roman" w:hAnsi="Times New Roman" w:cs="Times New Roman"/>
          <w:bCs/>
          <w:sz w:val="18"/>
          <w:szCs w:val="18"/>
        </w:rPr>
        <w:t xml:space="preserve"> nr 7 </w:t>
      </w:r>
      <w:r w:rsidRPr="00604B2E">
        <w:rPr>
          <w:rFonts w:ascii="Times New Roman" w:hAnsi="Times New Roman" w:cs="Times New Roman"/>
          <w:b/>
        </w:rPr>
        <w:t xml:space="preserve"> </w:t>
      </w:r>
      <w:r w:rsidR="00910DBA" w:rsidRPr="00A41B84">
        <w:rPr>
          <w:b/>
          <w:sz w:val="14"/>
          <w:szCs w:val="14"/>
        </w:rPr>
        <w:t xml:space="preserve">do SWZ na „Sukcesywne świadczenie </w:t>
      </w:r>
      <w:r w:rsidR="004C78A9">
        <w:rPr>
          <w:b/>
          <w:sz w:val="14"/>
          <w:szCs w:val="14"/>
        </w:rPr>
        <w:t xml:space="preserve">w 2023 r. </w:t>
      </w:r>
      <w:r w:rsidR="00910DBA" w:rsidRPr="00A41B84">
        <w:rPr>
          <w:b/>
          <w:sz w:val="14"/>
          <w:szCs w:val="14"/>
        </w:rPr>
        <w:t>usługi ochrony terenu i mienia zlokalizowanego na terenie i w budynku Miejskiej Krytej Pływalni „KAPRY” przy ul. Andrzeja 3 w Pruszkowie"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  <w:bCs/>
        </w:rPr>
        <w:t xml:space="preserve">WYKAZ </w:t>
      </w:r>
      <w:r>
        <w:rPr>
          <w:rFonts w:ascii="Times New Roman" w:hAnsi="Times New Roman" w:cs="Times New Roman"/>
          <w:b/>
          <w:bCs/>
        </w:rPr>
        <w:t>ZREALIZOWANYCH ZAMÓWIEŃ</w:t>
      </w:r>
      <w:r w:rsidRPr="00604B2E">
        <w:rPr>
          <w:rFonts w:ascii="Times New Roman" w:hAnsi="Times New Roman" w:cs="Times New Roman"/>
          <w:b/>
          <w:bCs/>
        </w:rPr>
        <w:t xml:space="preserve"> 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23C7B" w:rsidRPr="00604B2E" w:rsidRDefault="00C23C7B" w:rsidP="000B235E">
      <w:pPr>
        <w:spacing w:line="360" w:lineRule="auto"/>
        <w:jc w:val="both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w postępowaniu o udzielenie zamówienia publicznego prowadzonego w trybie podstawowym bez negocjacji pod nazwą:</w:t>
      </w:r>
      <w:r w:rsidRPr="00604B2E">
        <w:rPr>
          <w:rFonts w:ascii="Times New Roman" w:hAnsi="Times New Roman" w:cs="Times New Roman"/>
          <w:b/>
          <w:bCs/>
        </w:rPr>
        <w:t xml:space="preserve"> </w:t>
      </w:r>
      <w:r w:rsidR="000B235E" w:rsidRPr="000B235E">
        <w:rPr>
          <w:rFonts w:ascii="Times New Roman" w:hAnsi="Times New Roman" w:cs="Times New Roman"/>
          <w:b/>
          <w:bCs/>
        </w:rPr>
        <w:t xml:space="preserve">Sukcesywne świadczenie </w:t>
      </w:r>
      <w:r w:rsidR="004C78A9">
        <w:rPr>
          <w:rFonts w:ascii="Times New Roman" w:hAnsi="Times New Roman" w:cs="Times New Roman"/>
          <w:b/>
          <w:bCs/>
        </w:rPr>
        <w:t xml:space="preserve">w 2023 r. </w:t>
      </w:r>
      <w:r w:rsidR="000B235E" w:rsidRPr="000B235E">
        <w:rPr>
          <w:rFonts w:ascii="Times New Roman" w:hAnsi="Times New Roman" w:cs="Times New Roman"/>
          <w:b/>
          <w:bCs/>
        </w:rPr>
        <w:t xml:space="preserve">usługi ochrony terenu i mienia zlokalizowanego na terenie i w budynku Miejskiej Krytej Pływalni </w:t>
      </w:r>
      <w:r w:rsidR="000B235E" w:rsidRPr="000B235E">
        <w:rPr>
          <w:rFonts w:ascii="Times New Roman" w:hAnsi="Times New Roman" w:cs="Times New Roman" w:hint="eastAsia"/>
          <w:b/>
          <w:bCs/>
        </w:rPr>
        <w:t>„</w:t>
      </w:r>
      <w:r w:rsidR="000B235E" w:rsidRPr="000B235E">
        <w:rPr>
          <w:rFonts w:ascii="Times New Roman" w:hAnsi="Times New Roman" w:cs="Times New Roman"/>
          <w:b/>
          <w:bCs/>
        </w:rPr>
        <w:t>KAPRY</w:t>
      </w:r>
      <w:r w:rsidR="000B235E" w:rsidRPr="000B235E">
        <w:rPr>
          <w:rFonts w:ascii="Times New Roman" w:hAnsi="Times New Roman" w:cs="Times New Roman" w:hint="eastAsia"/>
          <w:b/>
          <w:bCs/>
        </w:rPr>
        <w:t>”</w:t>
      </w:r>
      <w:r w:rsidR="000B235E" w:rsidRPr="000B235E">
        <w:rPr>
          <w:rFonts w:ascii="Times New Roman" w:hAnsi="Times New Roman" w:cs="Times New Roman"/>
          <w:b/>
          <w:bCs/>
        </w:rPr>
        <w:t xml:space="preserve"> przy ul. Andrzeja 3 </w:t>
      </w:r>
      <w:r w:rsidR="000B235E" w:rsidRPr="000B235E">
        <w:rPr>
          <w:rFonts w:ascii="Times New Roman" w:hAnsi="Times New Roman" w:cs="Times New Roman" w:hint="eastAsia"/>
          <w:b/>
          <w:bCs/>
        </w:rPr>
        <w:t>w Pruszkowie</w:t>
      </w:r>
      <w:r w:rsidRPr="00604B2E"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709"/>
        <w:gridCol w:w="1985"/>
        <w:gridCol w:w="2268"/>
        <w:gridCol w:w="1842"/>
        <w:gridCol w:w="2556"/>
      </w:tblGrid>
      <w:tr w:rsidR="00C23C7B" w:rsidRPr="00501099" w:rsidTr="00B76C06">
        <w:trPr>
          <w:trHeight w:val="22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Przedmiot zamówienia</w:t>
            </w: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zamówienia w złotych (netto)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 wykonania (od-do)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i adres podmiotu, na rzecz którego została wykonana robota</w:t>
            </w:r>
          </w:p>
        </w:tc>
      </w:tr>
      <w:tr w:rsidR="00C23C7B" w:rsidRPr="00501099" w:rsidTr="00B76C06">
        <w:trPr>
          <w:trHeight w:val="9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3C7B" w:rsidRPr="00501099" w:rsidTr="00B76C06">
        <w:trPr>
          <w:trHeight w:val="9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3C7B" w:rsidRPr="00501099" w:rsidTr="00B76C06">
        <w:trPr>
          <w:trHeight w:val="954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3F3272" w:rsidP="00B76C0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23C7B" w:rsidRPr="00501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7B" w:rsidRPr="00501099" w:rsidRDefault="00C23C7B" w:rsidP="00B76C06">
            <w:pPr>
              <w:pStyle w:val="Tekstpodstawowy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Do wykazu usług dołączamy dowody, o których mowa w Rozdziale IX ust. 3 SWZ.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__________________________________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(data, imię i nazwisko oraz podpis upoważnionego przedstawiciela Wykonawcy)</w:t>
      </w:r>
    </w:p>
    <w:p w:rsidR="00910DBA" w:rsidRDefault="00C23C7B" w:rsidP="00910DBA">
      <w:pPr>
        <w:spacing w:after="120" w:line="25" w:lineRule="atLeast"/>
        <w:ind w:left="5387" w:firstLine="6"/>
        <w:jc w:val="both"/>
        <w:rPr>
          <w:rFonts w:ascii="Times New Roman" w:hAnsi="Times New Roman" w:cs="Times New Roman"/>
          <w:b/>
        </w:rPr>
      </w:pPr>
      <w:r w:rsidRPr="00604B2E">
        <w:rPr>
          <w:rFonts w:ascii="Times New Roman" w:hAnsi="Times New Roman" w:cs="Times New Roman"/>
          <w:b/>
        </w:rPr>
        <w:br w:type="page"/>
      </w:r>
      <w:r w:rsidRPr="00604B2E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4</w:t>
      </w:r>
    </w:p>
    <w:p w:rsidR="00910DBA" w:rsidRPr="00A41B84" w:rsidRDefault="00910DBA" w:rsidP="00910DBA">
      <w:pPr>
        <w:spacing w:after="120" w:line="25" w:lineRule="atLeast"/>
        <w:ind w:left="5387" w:firstLine="6"/>
        <w:jc w:val="both"/>
        <w:rPr>
          <w:rFonts w:hint="eastAsia"/>
          <w:b/>
          <w:sz w:val="14"/>
          <w:szCs w:val="14"/>
        </w:rPr>
      </w:pPr>
      <w:r w:rsidRPr="00A41B84">
        <w:rPr>
          <w:b/>
          <w:sz w:val="14"/>
          <w:szCs w:val="14"/>
        </w:rPr>
        <w:t>do SWZ na „Sukcesywne świadczenie</w:t>
      </w:r>
      <w:r w:rsidR="004C78A9">
        <w:rPr>
          <w:b/>
          <w:sz w:val="14"/>
          <w:szCs w:val="14"/>
        </w:rPr>
        <w:t xml:space="preserve"> w 2023 r. </w:t>
      </w:r>
      <w:r w:rsidRPr="00A41B84">
        <w:rPr>
          <w:b/>
          <w:sz w:val="14"/>
          <w:szCs w:val="14"/>
        </w:rPr>
        <w:t>usługi ochrony terenu i mienia zlokalizowanego na terenie i w budynku Miejskiej Krytej Pływalni „KAPRY” przy ul. Andrzeja 3 w Pruszkowie"</w:t>
      </w:r>
    </w:p>
    <w:p w:rsidR="00C23C7B" w:rsidRPr="00604B2E" w:rsidRDefault="00C23C7B" w:rsidP="00910DBA">
      <w:pPr>
        <w:spacing w:line="360" w:lineRule="auto"/>
        <w:ind w:left="4320"/>
        <w:jc w:val="center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 xml:space="preserve">OŚWIADCZENIE W ZWIĄZKU Z POLEGANIEM </w:t>
      </w:r>
    </w:p>
    <w:p w:rsidR="00C23C7B" w:rsidRPr="00604B2E" w:rsidRDefault="00C23C7B" w:rsidP="00C23C7B">
      <w:pPr>
        <w:spacing w:line="360" w:lineRule="auto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>NA ZASOBACH INNYCH PODMIOTÓW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0B235E">
      <w:pPr>
        <w:spacing w:line="360" w:lineRule="auto"/>
        <w:jc w:val="both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Składając ofertę w postępowaniu o udzielenie zamówienia publicznego prowadzonego                 w trybie podstawowym bez negocjacji pod nazwą:</w:t>
      </w:r>
      <w:r w:rsidRPr="00604B2E">
        <w:rPr>
          <w:rFonts w:ascii="Times New Roman" w:hAnsi="Times New Roman" w:cs="Times New Roman"/>
          <w:b/>
          <w:bCs/>
        </w:rPr>
        <w:t xml:space="preserve"> </w:t>
      </w:r>
      <w:r w:rsidR="000B235E" w:rsidRPr="000B235E">
        <w:rPr>
          <w:rFonts w:ascii="Times New Roman" w:hAnsi="Times New Roman" w:cs="Times New Roman"/>
          <w:b/>
          <w:bCs/>
        </w:rPr>
        <w:t xml:space="preserve">Sukcesywne świadczenie </w:t>
      </w:r>
      <w:r w:rsidR="004C78A9">
        <w:rPr>
          <w:rFonts w:ascii="Times New Roman" w:hAnsi="Times New Roman" w:cs="Times New Roman"/>
          <w:b/>
          <w:bCs/>
        </w:rPr>
        <w:t xml:space="preserve">w 2023 r. </w:t>
      </w:r>
      <w:r w:rsidR="000B235E" w:rsidRPr="000B235E">
        <w:rPr>
          <w:rFonts w:ascii="Times New Roman" w:hAnsi="Times New Roman" w:cs="Times New Roman"/>
          <w:b/>
          <w:bCs/>
        </w:rPr>
        <w:t xml:space="preserve">usługi ochrony terenu i mienia zlokalizowanego na terenie i w budynku Miejskiej Krytej Pływalni </w:t>
      </w:r>
      <w:r w:rsidR="000B235E" w:rsidRPr="000B235E">
        <w:rPr>
          <w:rFonts w:ascii="Times New Roman" w:hAnsi="Times New Roman" w:cs="Times New Roman" w:hint="eastAsia"/>
          <w:b/>
          <w:bCs/>
        </w:rPr>
        <w:t>„</w:t>
      </w:r>
      <w:r w:rsidR="000B235E" w:rsidRPr="000B235E">
        <w:rPr>
          <w:rFonts w:ascii="Times New Roman" w:hAnsi="Times New Roman" w:cs="Times New Roman"/>
          <w:b/>
          <w:bCs/>
        </w:rPr>
        <w:t>KAPRY</w:t>
      </w:r>
      <w:r w:rsidR="000B235E" w:rsidRPr="000B235E">
        <w:rPr>
          <w:rFonts w:ascii="Times New Roman" w:hAnsi="Times New Roman" w:cs="Times New Roman" w:hint="eastAsia"/>
          <w:b/>
          <w:bCs/>
        </w:rPr>
        <w:t>”</w:t>
      </w:r>
      <w:r w:rsidR="000B235E" w:rsidRPr="000B235E">
        <w:rPr>
          <w:rFonts w:ascii="Times New Roman" w:hAnsi="Times New Roman" w:cs="Times New Roman"/>
          <w:b/>
          <w:bCs/>
        </w:rPr>
        <w:t xml:space="preserve"> przy ul. Andrzeja 3 </w:t>
      </w:r>
      <w:r w:rsidR="000B235E" w:rsidRPr="000B235E">
        <w:rPr>
          <w:rFonts w:ascii="Times New Roman" w:hAnsi="Times New Roman" w:cs="Times New Roman" w:hint="eastAsia"/>
          <w:b/>
          <w:bCs/>
        </w:rPr>
        <w:t>w Pruszkowie</w:t>
      </w:r>
      <w:r w:rsidRPr="00604B2E">
        <w:rPr>
          <w:rFonts w:ascii="Times New Roman" w:hAnsi="Times New Roman" w:cs="Times New Roman"/>
        </w:rPr>
        <w:t>, oświadczam, że w celu wykazania spełniania warunków udziału w przedmiotowym postępowaniu Wykonawca polega na następujących zasobach innych podmiotów: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i/>
          <w:iCs/>
        </w:rPr>
        <w:t>(należy wskazać dane podmiotu oraz zakres zasobów danego podmiotu)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 - w zakresie: ___________________________________________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 - w zakresie: ___________________________________________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 - w zakresie: ___________________________________________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 - w zakresie: ___________________________________________</w:t>
      </w: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_____________________________________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(data, imię i nazwisko oraz podpis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upoważnionego przedstawiciela Wykonawcy)</w:t>
      </w:r>
    </w:p>
    <w:p w:rsidR="00C23C7B" w:rsidRPr="00604B2E" w:rsidRDefault="00C23C7B" w:rsidP="00C23C7B">
      <w:pPr>
        <w:spacing w:line="360" w:lineRule="auto"/>
        <w:jc w:val="both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604B2E">
        <w:rPr>
          <w:rFonts w:ascii="Times New Roman" w:hAnsi="Times New Roman" w:cs="Times New Roman"/>
          <w:b/>
        </w:rPr>
        <w:br w:type="page"/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910DBA" w:rsidRPr="00A41B84" w:rsidRDefault="00C23C7B" w:rsidP="00910DBA">
      <w:pPr>
        <w:spacing w:after="120" w:line="25" w:lineRule="atLeast"/>
        <w:ind w:left="5387" w:firstLine="6"/>
        <w:jc w:val="both"/>
        <w:rPr>
          <w:rFonts w:hint="eastAsia"/>
          <w:b/>
          <w:sz w:val="14"/>
          <w:szCs w:val="14"/>
        </w:rPr>
      </w:pPr>
      <w:r w:rsidRPr="00604B2E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5</w:t>
      </w:r>
      <w:r w:rsidRPr="00604B2E">
        <w:rPr>
          <w:rFonts w:ascii="Times New Roman" w:hAnsi="Times New Roman" w:cs="Times New Roman"/>
          <w:b/>
        </w:rPr>
        <w:t xml:space="preserve"> </w:t>
      </w:r>
      <w:r w:rsidR="00910DBA" w:rsidRPr="00A41B84">
        <w:rPr>
          <w:b/>
          <w:sz w:val="14"/>
          <w:szCs w:val="14"/>
        </w:rPr>
        <w:t xml:space="preserve">do SWZ na „Sukcesywne świadczenie </w:t>
      </w:r>
      <w:r w:rsidR="004C78A9">
        <w:rPr>
          <w:b/>
          <w:sz w:val="14"/>
          <w:szCs w:val="14"/>
        </w:rPr>
        <w:t xml:space="preserve">w 2023 r. </w:t>
      </w:r>
      <w:r w:rsidR="00910DBA" w:rsidRPr="00A41B84">
        <w:rPr>
          <w:b/>
          <w:sz w:val="14"/>
          <w:szCs w:val="14"/>
        </w:rPr>
        <w:t>usługi ochrony terenu i mienia zlokalizowanego na terenie i w budynku Miejskiej Krytej Pływalni „KAPRY” przy ul. Andrzeja 3 w Pruszkowie"</w:t>
      </w:r>
    </w:p>
    <w:p w:rsidR="00C23C7B" w:rsidRPr="00604B2E" w:rsidRDefault="00C23C7B" w:rsidP="00C23C7B">
      <w:pPr>
        <w:spacing w:line="360" w:lineRule="auto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rPr>
          <w:rFonts w:ascii="Times New Roman" w:hAnsi="Times New Roman" w:cs="Times New Roman"/>
          <w:b/>
        </w:rPr>
      </w:pPr>
    </w:p>
    <w:p w:rsidR="00C23C7B" w:rsidRPr="00604B2E" w:rsidRDefault="00C23C7B" w:rsidP="00C23C7B">
      <w:pPr>
        <w:spacing w:line="360" w:lineRule="auto"/>
        <w:ind w:right="-283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>OŚWIADCZENIE</w:t>
      </w:r>
    </w:p>
    <w:p w:rsidR="00C23C7B" w:rsidRPr="00604B2E" w:rsidRDefault="00C23C7B" w:rsidP="00C23C7B">
      <w:pPr>
        <w:spacing w:line="360" w:lineRule="auto"/>
        <w:ind w:right="-283"/>
        <w:jc w:val="center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  <w:b/>
        </w:rPr>
        <w:t>O PRZYNALEŻNOŚCI DO GRUPY KAPITAŁOWEJ</w:t>
      </w:r>
    </w:p>
    <w:p w:rsidR="00C23C7B" w:rsidRPr="00604B2E" w:rsidRDefault="00C23C7B" w:rsidP="00C23C7B">
      <w:pPr>
        <w:spacing w:line="360" w:lineRule="auto"/>
        <w:ind w:right="-284"/>
        <w:rPr>
          <w:rFonts w:ascii="Times New Roman" w:hAnsi="Times New Roman" w:cs="Times New Roman"/>
        </w:rPr>
      </w:pPr>
    </w:p>
    <w:p w:rsidR="00C23C7B" w:rsidRPr="00604B2E" w:rsidRDefault="00C23C7B" w:rsidP="000B235E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Składając ofertę w postępowaniu o udzielenie zamówienia publicznego prowadzonego</w:t>
      </w:r>
      <w:r w:rsidR="00501099">
        <w:rPr>
          <w:rFonts w:ascii="Times New Roman" w:hAnsi="Times New Roman" w:cs="Times New Roman"/>
        </w:rPr>
        <w:t xml:space="preserve"> </w:t>
      </w:r>
      <w:r w:rsidRPr="00604B2E">
        <w:rPr>
          <w:rFonts w:ascii="Times New Roman" w:hAnsi="Times New Roman" w:cs="Times New Roman"/>
        </w:rPr>
        <w:t>w trybie podstawowym bez negocjacji pod nazwą:</w:t>
      </w:r>
      <w:r w:rsidRPr="00604B2E">
        <w:rPr>
          <w:rFonts w:ascii="Times New Roman" w:hAnsi="Times New Roman" w:cs="Times New Roman"/>
          <w:b/>
          <w:bCs/>
        </w:rPr>
        <w:t xml:space="preserve"> </w:t>
      </w:r>
      <w:r w:rsidR="000B235E" w:rsidRPr="000B235E">
        <w:rPr>
          <w:rFonts w:ascii="Times New Roman" w:hAnsi="Times New Roman" w:cs="Times New Roman"/>
          <w:b/>
          <w:bCs/>
        </w:rPr>
        <w:t xml:space="preserve">Sukcesywne świadczenie </w:t>
      </w:r>
      <w:r w:rsidR="004C78A9">
        <w:rPr>
          <w:rFonts w:ascii="Times New Roman" w:hAnsi="Times New Roman" w:cs="Times New Roman"/>
          <w:b/>
          <w:bCs/>
        </w:rPr>
        <w:t xml:space="preserve">w 2023 r. </w:t>
      </w:r>
      <w:r w:rsidR="000B235E" w:rsidRPr="000B235E">
        <w:rPr>
          <w:rFonts w:ascii="Times New Roman" w:hAnsi="Times New Roman" w:cs="Times New Roman"/>
          <w:b/>
          <w:bCs/>
        </w:rPr>
        <w:t xml:space="preserve">usługi ochrony terenu i mienia zlokalizowanego na terenie i w budynku Miejskiej Krytej Pływalni </w:t>
      </w:r>
      <w:r w:rsidR="000B235E" w:rsidRPr="000B235E">
        <w:rPr>
          <w:rFonts w:ascii="Times New Roman" w:hAnsi="Times New Roman" w:cs="Times New Roman" w:hint="eastAsia"/>
          <w:b/>
          <w:bCs/>
        </w:rPr>
        <w:t>„</w:t>
      </w:r>
      <w:r w:rsidR="000B235E" w:rsidRPr="000B235E">
        <w:rPr>
          <w:rFonts w:ascii="Times New Roman" w:hAnsi="Times New Roman" w:cs="Times New Roman"/>
          <w:b/>
          <w:bCs/>
        </w:rPr>
        <w:t>KAPRY</w:t>
      </w:r>
      <w:r w:rsidR="000B235E" w:rsidRPr="000B235E">
        <w:rPr>
          <w:rFonts w:ascii="Times New Roman" w:hAnsi="Times New Roman" w:cs="Times New Roman" w:hint="eastAsia"/>
          <w:b/>
          <w:bCs/>
        </w:rPr>
        <w:t>”</w:t>
      </w:r>
      <w:r w:rsidR="000B235E" w:rsidRPr="000B235E">
        <w:rPr>
          <w:rFonts w:ascii="Times New Roman" w:hAnsi="Times New Roman" w:cs="Times New Roman"/>
          <w:b/>
          <w:bCs/>
        </w:rPr>
        <w:t xml:space="preserve"> przy ul. Andrzeja 3 </w:t>
      </w:r>
      <w:r w:rsidR="000B235E" w:rsidRPr="000B235E">
        <w:rPr>
          <w:rFonts w:ascii="Times New Roman" w:hAnsi="Times New Roman" w:cs="Times New Roman" w:hint="eastAsia"/>
          <w:b/>
          <w:bCs/>
        </w:rPr>
        <w:t>w Pruszkowie</w:t>
      </w:r>
      <w:r w:rsidRPr="00604B2E">
        <w:rPr>
          <w:rFonts w:ascii="Times New Roman" w:hAnsi="Times New Roman" w:cs="Times New Roman"/>
        </w:rPr>
        <w:t>, oświadczam, że:</w:t>
      </w:r>
    </w:p>
    <w:p w:rsidR="00C23C7B" w:rsidRPr="00604B2E" w:rsidRDefault="00C23C7B" w:rsidP="00C23C7B">
      <w:pPr>
        <w:spacing w:line="360" w:lineRule="auto"/>
        <w:ind w:right="-284"/>
        <w:rPr>
          <w:rFonts w:ascii="Times New Roman" w:hAnsi="Times New Roman" w:cs="Times New Roman"/>
        </w:rPr>
      </w:pPr>
    </w:p>
    <w:p w:rsidR="00C23C7B" w:rsidRPr="00604B2E" w:rsidRDefault="00532B1E" w:rsidP="00C23C7B">
      <w:pPr>
        <w:spacing w:line="360" w:lineRule="auto"/>
        <w:ind w:right="-283"/>
        <w:rPr>
          <w:rFonts w:ascii="Times New Roman" w:hAnsi="Times New Roman" w:cs="Times New Roman"/>
        </w:rPr>
      </w:pPr>
      <w:r w:rsidRPr="00532B1E">
        <w:rPr>
          <w:rFonts w:ascii="Times New Roman" w:eastAsia="Calibri" w:hAnsi="Times New Roman" w:cs="Times New Roman"/>
          <w:noProof/>
        </w:rPr>
        <w:pict>
          <v:rect id="Prostokąt 2" o:spid="_x0000_s1026" style="position:absolute;margin-left:-14.7pt;margin-top:-1pt;width:11.4pt;height:1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" strokeweight=".26mm">
            <v:stroke joinstyle="round" endcap="square"/>
          </v:rect>
        </w:pict>
      </w:r>
      <w:r w:rsidR="00C23C7B" w:rsidRPr="00604B2E">
        <w:rPr>
          <w:rFonts w:ascii="Times New Roman" w:eastAsia="Times New Roman" w:hAnsi="Times New Roman" w:cs="Times New Roman"/>
        </w:rPr>
        <w:t xml:space="preserve"> Wykonawca </w:t>
      </w:r>
      <w:r w:rsidR="00C23C7B" w:rsidRPr="00604B2E">
        <w:rPr>
          <w:rFonts w:ascii="Times New Roman" w:eastAsia="Times New Roman" w:hAnsi="Times New Roman" w:cs="Times New Roman"/>
          <w:b/>
        </w:rPr>
        <w:t>p</w:t>
      </w:r>
      <w:r w:rsidR="00C23C7B" w:rsidRPr="00604B2E">
        <w:rPr>
          <w:rFonts w:ascii="Times New Roman" w:hAnsi="Times New Roman" w:cs="Times New Roman"/>
          <w:b/>
          <w:bCs/>
        </w:rPr>
        <w:t>rzynależy</w:t>
      </w:r>
      <w:r w:rsidR="00C23C7B" w:rsidRPr="00604B2E">
        <w:rPr>
          <w:rFonts w:ascii="Times New Roman" w:hAnsi="Times New Roman" w:cs="Times New Roman"/>
        </w:rPr>
        <w:t xml:space="preserve"> do grupy kapitałowej, o której mowa w art.108 ust 1. pkt 5 ustawy. Do tej samej grupy kapitałowej (w rozumieniu ustawy z dnia 16 lutego 2007 r. o ochronie konkurencji i konsumentów, Dz. U. z 2021, poz. 275) należą następujące podmioty:</w:t>
      </w:r>
    </w:p>
    <w:p w:rsidR="00C23C7B" w:rsidRPr="00604B2E" w:rsidRDefault="00C23C7B" w:rsidP="00C23C7B">
      <w:pPr>
        <w:tabs>
          <w:tab w:val="left" w:pos="5685"/>
        </w:tabs>
        <w:spacing w:line="360" w:lineRule="auto"/>
        <w:ind w:right="-283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1) …..........................................</w:t>
      </w:r>
      <w:r w:rsidRPr="00604B2E">
        <w:rPr>
          <w:rFonts w:ascii="Times New Roman" w:hAnsi="Times New Roman" w:cs="Times New Roman"/>
        </w:rPr>
        <w:tab/>
      </w:r>
    </w:p>
    <w:p w:rsidR="00C23C7B" w:rsidRPr="00604B2E" w:rsidRDefault="00C23C7B" w:rsidP="00C23C7B">
      <w:pPr>
        <w:spacing w:line="360" w:lineRule="auto"/>
        <w:ind w:right="-283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2) …...........................................</w:t>
      </w:r>
    </w:p>
    <w:p w:rsidR="00C23C7B" w:rsidRPr="00604B2E" w:rsidRDefault="00C23C7B" w:rsidP="00C23C7B">
      <w:pPr>
        <w:spacing w:line="360" w:lineRule="auto"/>
        <w:ind w:right="-283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3) …...........................................</w:t>
      </w:r>
    </w:p>
    <w:p w:rsidR="00C23C7B" w:rsidRPr="00604B2E" w:rsidRDefault="00C23C7B" w:rsidP="00C23C7B">
      <w:pPr>
        <w:spacing w:line="360" w:lineRule="auto"/>
        <w:ind w:right="-283"/>
        <w:rPr>
          <w:rFonts w:ascii="Times New Roman" w:hAnsi="Times New Roman" w:cs="Times New Roman"/>
        </w:rPr>
      </w:pPr>
    </w:p>
    <w:p w:rsidR="00C23C7B" w:rsidRPr="00604B2E" w:rsidRDefault="00532B1E" w:rsidP="00C23C7B">
      <w:pPr>
        <w:spacing w:line="360" w:lineRule="auto"/>
        <w:ind w:right="-283"/>
        <w:rPr>
          <w:rFonts w:ascii="Times New Roman" w:hAnsi="Times New Roman" w:cs="Times New Roman"/>
        </w:rPr>
      </w:pPr>
      <w:r w:rsidRPr="00532B1E">
        <w:rPr>
          <w:rFonts w:ascii="Times New Roman" w:eastAsia="Calibri" w:hAnsi="Times New Roman" w:cs="Times New Roman"/>
          <w:bCs/>
          <w:noProof/>
        </w:rPr>
        <w:pict>
          <v:rect id="Prostokąt 1" o:spid="_x0000_s1027" style="position:absolute;margin-left:-14.7pt;margin-top:-1pt;width:11.4pt;height:1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" strokeweight=".26mm">
            <v:stroke joinstyle="round" endcap="square"/>
          </v:rect>
        </w:pict>
      </w:r>
      <w:r w:rsidR="00C23C7B" w:rsidRPr="00604B2E">
        <w:rPr>
          <w:rFonts w:ascii="Times New Roman" w:eastAsia="Times New Roman" w:hAnsi="Times New Roman" w:cs="Times New Roman"/>
          <w:bCs/>
        </w:rPr>
        <w:t xml:space="preserve"> Wykonawca</w:t>
      </w:r>
      <w:r w:rsidR="00C23C7B" w:rsidRPr="00604B2E">
        <w:rPr>
          <w:rFonts w:ascii="Times New Roman" w:eastAsia="Times New Roman" w:hAnsi="Times New Roman" w:cs="Times New Roman"/>
          <w:b/>
        </w:rPr>
        <w:t xml:space="preserve"> n</w:t>
      </w:r>
      <w:r w:rsidR="00C23C7B" w:rsidRPr="00604B2E">
        <w:rPr>
          <w:rFonts w:ascii="Times New Roman" w:eastAsia="Times New Roman" w:hAnsi="Times New Roman" w:cs="Times New Roman"/>
          <w:b/>
          <w:bCs/>
        </w:rPr>
        <w:t xml:space="preserve">ie przynależy </w:t>
      </w:r>
      <w:r w:rsidR="00C23C7B" w:rsidRPr="00604B2E">
        <w:rPr>
          <w:rFonts w:ascii="Times New Roman" w:eastAsia="Times New Roman" w:hAnsi="Times New Roman" w:cs="Times New Roman"/>
        </w:rPr>
        <w:t>do grupy kapitałowej</w:t>
      </w:r>
      <w:r w:rsidR="00C23C7B" w:rsidRPr="00604B2E">
        <w:rPr>
          <w:rFonts w:ascii="Times New Roman" w:hAnsi="Times New Roman" w:cs="Times New Roman"/>
          <w:b/>
        </w:rPr>
        <w:t xml:space="preserve">, </w:t>
      </w:r>
      <w:r w:rsidR="00C23C7B" w:rsidRPr="00604B2E">
        <w:rPr>
          <w:rFonts w:ascii="Times New Roman" w:hAnsi="Times New Roman" w:cs="Times New Roman"/>
        </w:rPr>
        <w:t>o której mowa w art.108 ust 1. pkt 5 ustawy.</w:t>
      </w:r>
    </w:p>
    <w:p w:rsidR="00C23C7B" w:rsidRPr="00604B2E" w:rsidRDefault="00C23C7B" w:rsidP="00C23C7B">
      <w:pPr>
        <w:spacing w:line="360" w:lineRule="auto"/>
        <w:ind w:left="4254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ind w:left="4254"/>
        <w:jc w:val="right"/>
        <w:rPr>
          <w:rFonts w:ascii="Times New Roman" w:hAnsi="Times New Roman" w:cs="Times New Roman"/>
        </w:rPr>
      </w:pP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_____________________________________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(data, imię i nazwisko oraz podpis</w:t>
      </w:r>
    </w:p>
    <w:p w:rsidR="00C23C7B" w:rsidRPr="00604B2E" w:rsidRDefault="00C23C7B" w:rsidP="00C23C7B">
      <w:pPr>
        <w:spacing w:line="360" w:lineRule="auto"/>
        <w:ind w:left="4320"/>
        <w:rPr>
          <w:rFonts w:ascii="Times New Roman" w:hAnsi="Times New Roman" w:cs="Times New Roman"/>
        </w:rPr>
      </w:pPr>
      <w:r w:rsidRPr="00604B2E">
        <w:rPr>
          <w:rFonts w:ascii="Times New Roman" w:hAnsi="Times New Roman" w:cs="Times New Roman"/>
        </w:rPr>
        <w:t>upoważnionego przedstawiciela Wykonawcy)</w:t>
      </w:r>
    </w:p>
    <w:p w:rsidR="004C78A9" w:rsidRDefault="004C78A9">
      <w:pPr>
        <w:suppressAutoHyphens w:val="0"/>
        <w:spacing w:after="160" w:line="259" w:lineRule="auto"/>
        <w:rPr>
          <w:rFonts w:hint="eastAsia"/>
        </w:rPr>
      </w:pPr>
      <w:r>
        <w:rPr>
          <w:rFonts w:hint="eastAsia"/>
        </w:rPr>
        <w:br w:type="page"/>
      </w:r>
    </w:p>
    <w:p w:rsidR="00FB5F12" w:rsidRPr="006C417B" w:rsidRDefault="00532B1E" w:rsidP="00FB5F12">
      <w:pPr>
        <w:pStyle w:val="Bezodstpw"/>
        <w:ind w:left="6372" w:firstLine="708"/>
        <w:jc w:val="right"/>
        <w:rPr>
          <w:rFonts w:ascii="Calibri" w:hAnsi="Calibri" w:cs="Calibri"/>
          <w:b/>
        </w:rPr>
      </w:pPr>
      <w:hyperlink r:id="rId5" w:anchor="_Toc206924569" w:history="1">
        <w:r w:rsidR="00FB5F12" w:rsidRPr="006C417B">
          <w:rPr>
            <w:rStyle w:val="Hipercze"/>
            <w:rFonts w:ascii="Calibri" w:hAnsi="Calibri" w:cs="Calibri"/>
            <w:b/>
            <w:color w:val="auto"/>
            <w:sz w:val="22"/>
          </w:rPr>
          <w:t>Załącznik do SWZ</w:t>
        </w:r>
        <w:r w:rsidR="00FB5F12">
          <w:rPr>
            <w:rStyle w:val="Hipercze"/>
            <w:rFonts w:ascii="Calibri" w:hAnsi="Calibri" w:cs="Calibri"/>
            <w:b/>
            <w:color w:val="auto"/>
            <w:sz w:val="22"/>
          </w:rPr>
          <w:t xml:space="preserve"> </w:t>
        </w:r>
        <w:r w:rsidR="00FB5F12" w:rsidRPr="00A41B84">
          <w:rPr>
            <w:b/>
            <w:sz w:val="14"/>
            <w:szCs w:val="14"/>
          </w:rPr>
          <w:t xml:space="preserve">do SWZ na „Sukcesywne świadczenie </w:t>
        </w:r>
        <w:r w:rsidR="00FB5F12">
          <w:rPr>
            <w:b/>
            <w:sz w:val="14"/>
            <w:szCs w:val="14"/>
          </w:rPr>
          <w:t xml:space="preserve">w 2023 r. </w:t>
        </w:r>
        <w:r w:rsidR="00FB5F12" w:rsidRPr="00A41B84">
          <w:rPr>
            <w:b/>
            <w:sz w:val="14"/>
            <w:szCs w:val="14"/>
          </w:rPr>
          <w:t>usługi ochrony terenu i mienia zlokalizowanego na terenie i w budynku Miejskiej Krytej Pływalni „KAPRY” przy ul. Andrzeja 3 w Pruszkowie"</w:t>
        </w:r>
        <w:r w:rsidR="00FB5F12" w:rsidRPr="006C417B">
          <w:rPr>
            <w:rFonts w:ascii="Calibri" w:hAnsi="Calibri" w:cs="Calibri"/>
            <w:b/>
          </w:rPr>
          <w:br/>
        </w:r>
      </w:hyperlink>
    </w:p>
    <w:p w:rsidR="00FB5F12" w:rsidRPr="006C417B" w:rsidRDefault="00FB5F12" w:rsidP="00FB5F12">
      <w:pPr>
        <w:pStyle w:val="Bezodstpw"/>
        <w:jc w:val="right"/>
        <w:rPr>
          <w:rFonts w:ascii="Calibri" w:hAnsi="Calibri" w:cs="Calibri"/>
          <w:b/>
        </w:rPr>
      </w:pPr>
    </w:p>
    <w:p w:rsidR="00FB5F12" w:rsidRPr="006C417B" w:rsidRDefault="00FB5F12" w:rsidP="00FB5F12">
      <w:pPr>
        <w:pStyle w:val="Bezodstpw"/>
        <w:jc w:val="right"/>
        <w:rPr>
          <w:rFonts w:ascii="Calibri" w:hAnsi="Calibri" w:cs="Calibri"/>
          <w:b/>
        </w:rPr>
      </w:pPr>
    </w:p>
    <w:p w:rsidR="00FB5F12" w:rsidRPr="006C417B" w:rsidRDefault="00FB5F12" w:rsidP="00FB5F12">
      <w:pPr>
        <w:pStyle w:val="Bezodstpw"/>
        <w:jc w:val="center"/>
        <w:rPr>
          <w:rFonts w:ascii="Calibri" w:hAnsi="Calibri" w:cs="Calibri"/>
          <w:b/>
          <w:sz w:val="28"/>
          <w:u w:val="single"/>
        </w:rPr>
      </w:pPr>
      <w:r w:rsidRPr="006C417B">
        <w:rPr>
          <w:rFonts w:ascii="Calibri" w:hAnsi="Calibri" w:cs="Calibri"/>
          <w:b/>
          <w:sz w:val="28"/>
          <w:u w:val="single"/>
        </w:rPr>
        <w:t xml:space="preserve">OŚWIADCZENIE DOTYCZĄCE PRZESŁANEK </w:t>
      </w:r>
      <w:r w:rsidRPr="006C417B">
        <w:rPr>
          <w:rFonts w:ascii="Calibri" w:hAnsi="Calibri" w:cs="Calibri"/>
          <w:b/>
          <w:color w:val="000000"/>
          <w:sz w:val="28"/>
          <w:szCs w:val="22"/>
          <w:u w:val="single"/>
        </w:rPr>
        <w:t>WYKLUCZENIA Z POSTĘPOWANIA</w:t>
      </w:r>
    </w:p>
    <w:p w:rsidR="00FB5F12" w:rsidRPr="006C417B" w:rsidRDefault="00FB5F12" w:rsidP="00FB5F12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spacing w:after="240"/>
        <w:contextualSpacing/>
        <w:jc w:val="center"/>
        <w:rPr>
          <w:rFonts w:ascii="Calibri" w:hAnsi="Calibri" w:cs="Calibri"/>
          <w:b/>
        </w:rPr>
      </w:pPr>
      <w:r w:rsidRPr="006C417B">
        <w:rPr>
          <w:rFonts w:ascii="Calibri" w:hAnsi="Calibri" w:cs="Calibri"/>
          <w:b/>
        </w:rPr>
        <w:t>składane w zakresie art. 7 ust. 1 ustawy z dnia 15 kwietnia 2022 r. o szczególnych rozwiązaniach w zakresie przeciwdziałania wspieraniu agresji na Ukrainę oraz służących ochronie bezpieczeństwa narodowego (Dz.U. z 2022, poz. 835).</w:t>
      </w:r>
    </w:p>
    <w:p w:rsidR="00FB5F12" w:rsidRPr="006C417B" w:rsidRDefault="00FB5F12" w:rsidP="00FB5F12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  <w:r w:rsidRPr="006C417B">
        <w:rPr>
          <w:rFonts w:ascii="Calibri" w:hAnsi="Calibri" w:cs="Calibri"/>
          <w:color w:val="000000"/>
          <w:sz w:val="22"/>
          <w:szCs w:val="22"/>
        </w:rPr>
        <w:t xml:space="preserve">Składając ofertę w </w:t>
      </w:r>
      <w:r w:rsidRPr="006C417B">
        <w:rPr>
          <w:rFonts w:ascii="Calibri" w:hAnsi="Calibri" w:cs="Calibri"/>
          <w:color w:val="000000"/>
          <w:sz w:val="22"/>
        </w:rPr>
        <w:t>postępowaniu o udzielenie zamówienia publicznego prowadzonym w trybie podstawowym bez negocjacji</w:t>
      </w:r>
      <w:bookmarkStart w:id="0" w:name="_Hlk110837717"/>
      <w:r w:rsidRPr="006C417B">
        <w:rPr>
          <w:rFonts w:ascii="Calibri" w:hAnsi="Calibri" w:cs="Calibri"/>
          <w:color w:val="000000"/>
          <w:sz w:val="22"/>
          <w:szCs w:val="22"/>
        </w:rPr>
        <w:t xml:space="preserve">, którego przedmiotem </w:t>
      </w:r>
      <w:r w:rsidRPr="006C417B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Pr="00FB5F12">
        <w:rPr>
          <w:rFonts w:ascii="Calibri" w:hAnsi="Calibri" w:cs="Calibri"/>
          <w:b/>
          <w:bCs/>
        </w:rPr>
        <w:t>Sukcesywne świadczenie w 2023 r. usługi ochrony terenu i mienia zlokalizowanego na terenie i w budynku Miejskiej Krytej Pływalni „KAPRY” przy ul. Andrzeja 3 w Pruszkowie</w:t>
      </w:r>
      <w:r w:rsidRPr="006C417B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Pr="006C417B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0"/>
      <w:r w:rsidRPr="006C417B">
        <w:rPr>
          <w:rFonts w:ascii="Calibri" w:hAnsi="Calibri" w:cs="Calibri"/>
          <w:color w:val="000000"/>
          <w:sz w:val="22"/>
          <w:szCs w:val="22"/>
        </w:rPr>
        <w:t>oświadczamy, co następuje:</w:t>
      </w:r>
    </w:p>
    <w:p w:rsidR="00FB5F12" w:rsidRPr="006C417B" w:rsidRDefault="00FB5F12" w:rsidP="00FB5F12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  <w:sz w:val="28"/>
          <w:szCs w:val="22"/>
          <w:u w:val="single"/>
        </w:rPr>
      </w:pPr>
      <w:r w:rsidRPr="006C417B">
        <w:rPr>
          <w:rFonts w:ascii="Calibri" w:hAnsi="Calibri" w:cs="Calibri"/>
          <w:sz w:val="22"/>
          <w:szCs w:val="22"/>
        </w:rPr>
        <w:t>nie podlegamy wykluczeniu z procedury na podstawie art. 7 ust. 1 ustawy z dnia 15 kwietnia 2022 r. o szczególnych rozwiązaniach w zakresie przeciwdziałania wspieraniu agresji na Ukrainę oraz służących ochronie bezpieczeństwa narodowego (Dz.U. z 2022, poz. 835)*</w:t>
      </w:r>
    </w:p>
    <w:p w:rsidR="00FB5F12" w:rsidRPr="006C417B" w:rsidRDefault="00FB5F12" w:rsidP="00FB5F12">
      <w:pPr>
        <w:pStyle w:val="Bezodstpw"/>
        <w:ind w:left="720"/>
        <w:jc w:val="both"/>
        <w:rPr>
          <w:rFonts w:ascii="Calibri" w:hAnsi="Calibri" w:cs="Calibri"/>
          <w:b/>
          <w:color w:val="000000"/>
          <w:sz w:val="28"/>
          <w:szCs w:val="22"/>
          <w:u w:val="single"/>
        </w:rPr>
      </w:pPr>
    </w:p>
    <w:p w:rsidR="00FB5F12" w:rsidRPr="006C417B" w:rsidRDefault="00FB5F12" w:rsidP="00FB5F1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6C417B">
        <w:rPr>
          <w:rFonts w:ascii="Calibri" w:hAnsi="Calibri" w:cs="Calibri"/>
          <w:sz w:val="22"/>
          <w:szCs w:val="22"/>
        </w:rPr>
        <w:t>podlegamy wykluczeniu z procedury na podstawie</w:t>
      </w:r>
      <w:r w:rsidRPr="006C417B">
        <w:rPr>
          <w:rFonts w:ascii="Calibri" w:hAnsi="Calibri" w:cs="Calibri"/>
        </w:rPr>
        <w:t xml:space="preserve"> </w:t>
      </w:r>
      <w:r w:rsidRPr="006C417B">
        <w:rPr>
          <w:rFonts w:ascii="Calibri" w:hAnsi="Calibri" w:cs="Calibri"/>
          <w:sz w:val="22"/>
          <w:szCs w:val="22"/>
        </w:rPr>
        <w:t>art. 7 ust. 1 ustawy z dnia 15 kwietnia 2022 r. o szczególnych rozwiązaniach w zakresie przeciwdziałania wspieraniu agresji na Ukrainę oraz służących ochronie bezpieczeństwa narodowego (Dz.U. z 2022, poz. 835)*</w:t>
      </w:r>
    </w:p>
    <w:p w:rsidR="00FB5F12" w:rsidRPr="006C417B" w:rsidRDefault="00FB5F12" w:rsidP="00FB5F12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rPr>
          <w:rFonts w:ascii="Calibri" w:hAnsi="Calibri" w:cs="Calibri"/>
          <w:color w:val="000000"/>
        </w:rPr>
      </w:pPr>
      <w:r w:rsidRPr="006C417B">
        <w:rPr>
          <w:rFonts w:ascii="Calibri" w:hAnsi="Calibri" w:cs="Calibri"/>
          <w:color w:val="000000"/>
          <w:sz w:val="20"/>
        </w:rPr>
        <w:t>*niewłaściwe skreślić</w:t>
      </w:r>
    </w:p>
    <w:p w:rsidR="00FB5F12" w:rsidRPr="006C417B" w:rsidRDefault="00FB5F12" w:rsidP="00FB5F12">
      <w:pPr>
        <w:pStyle w:val="Tekstpodstawowywcity32"/>
        <w:spacing w:after="0" w:line="360" w:lineRule="auto"/>
        <w:ind w:left="-180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pStyle w:val="Tekstpodstawowywcity32"/>
        <w:spacing w:after="0" w:line="360" w:lineRule="auto"/>
        <w:ind w:left="-180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pStyle w:val="Tekstpodstawowywcity32"/>
        <w:spacing w:after="0" w:line="360" w:lineRule="auto"/>
        <w:ind w:left="-180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pStyle w:val="Tekstpodstawowywcity32"/>
        <w:spacing w:after="0" w:line="360" w:lineRule="auto"/>
        <w:ind w:left="-180"/>
        <w:rPr>
          <w:rFonts w:ascii="Calibri" w:hAnsi="Calibri" w:cs="Calibri"/>
          <w:color w:val="000000"/>
          <w:sz w:val="22"/>
          <w:szCs w:val="22"/>
        </w:rPr>
      </w:pPr>
    </w:p>
    <w:p w:rsidR="00FB5F12" w:rsidRPr="006C417B" w:rsidRDefault="00FB5F12" w:rsidP="00FB5F12">
      <w:pPr>
        <w:spacing w:line="360" w:lineRule="auto"/>
        <w:ind w:left="4320"/>
        <w:rPr>
          <w:rFonts w:ascii="Calibri" w:hAnsi="Calibri" w:cs="Calibri"/>
        </w:rPr>
      </w:pPr>
      <w:r w:rsidRPr="006C417B">
        <w:rPr>
          <w:rFonts w:ascii="Calibri" w:hAnsi="Calibri" w:cs="Calibri"/>
        </w:rPr>
        <w:t>_____________________________________</w:t>
      </w:r>
    </w:p>
    <w:p w:rsidR="00FB5F12" w:rsidRPr="006C417B" w:rsidRDefault="00FB5F12" w:rsidP="00FB5F12">
      <w:pPr>
        <w:spacing w:line="360" w:lineRule="auto"/>
        <w:ind w:left="4320"/>
        <w:rPr>
          <w:rFonts w:ascii="Calibri" w:hAnsi="Calibri" w:cs="Calibri"/>
        </w:rPr>
      </w:pPr>
      <w:r w:rsidRPr="006C417B">
        <w:rPr>
          <w:rFonts w:ascii="Calibri" w:hAnsi="Calibri" w:cs="Calibri"/>
        </w:rPr>
        <w:t>(data, imię i nazwisko oraz podpis</w:t>
      </w:r>
    </w:p>
    <w:p w:rsidR="00FB5F12" w:rsidRPr="006C417B" w:rsidRDefault="00FB5F12" w:rsidP="00FB5F12">
      <w:pPr>
        <w:spacing w:line="360" w:lineRule="auto"/>
        <w:ind w:left="4320"/>
        <w:rPr>
          <w:rFonts w:ascii="Calibri" w:hAnsi="Calibri" w:cs="Calibri"/>
        </w:rPr>
      </w:pPr>
      <w:r w:rsidRPr="006C417B">
        <w:rPr>
          <w:rFonts w:ascii="Calibri" w:hAnsi="Calibri" w:cs="Calibri"/>
        </w:rPr>
        <w:t>upoważnionego przedstawiciela Wykonawcy)</w:t>
      </w:r>
    </w:p>
    <w:p w:rsidR="00C23C7B" w:rsidRDefault="00C23C7B">
      <w:pPr>
        <w:rPr>
          <w:rFonts w:hint="eastAsia"/>
        </w:rPr>
      </w:pPr>
    </w:p>
    <w:sectPr w:rsidR="00C23C7B" w:rsidSect="0053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7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Calibri"/>
        <w:b w:val="0"/>
        <w:color w:val="0D0D0D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3."/>
      <w:lvlJc w:val="left"/>
      <w:pPr>
        <w:tabs>
          <w:tab w:val="num" w:pos="730"/>
        </w:tabs>
        <w:ind w:left="730" w:hanging="360"/>
      </w:pPr>
    </w:lvl>
    <w:lvl w:ilvl="3">
      <w:start w:val="1"/>
      <w:numFmt w:val="decimal"/>
      <w:lvlText w:val="%4."/>
      <w:lvlJc w:val="left"/>
      <w:pPr>
        <w:tabs>
          <w:tab w:val="num" w:pos="1090"/>
        </w:tabs>
        <w:ind w:left="1090" w:hanging="360"/>
      </w:pPr>
    </w:lvl>
    <w:lvl w:ilvl="4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>
      <w:start w:val="1"/>
      <w:numFmt w:val="decimal"/>
      <w:lvlText w:val="%6."/>
      <w:lvlJc w:val="left"/>
      <w:pPr>
        <w:tabs>
          <w:tab w:val="num" w:pos="1810"/>
        </w:tabs>
        <w:ind w:left="1810" w:hanging="360"/>
      </w:pPr>
    </w:lvl>
    <w:lvl w:ilvl="6">
      <w:start w:val="1"/>
      <w:numFmt w:val="decimal"/>
      <w:lvlText w:val="%7."/>
      <w:lvlJc w:val="left"/>
      <w:pPr>
        <w:tabs>
          <w:tab w:val="num" w:pos="2170"/>
        </w:tabs>
        <w:ind w:left="2170" w:hanging="360"/>
      </w:pPr>
    </w:lvl>
    <w:lvl w:ilvl="7">
      <w:start w:val="1"/>
      <w:numFmt w:val="decimal"/>
      <w:lvlText w:val="%8."/>
      <w:lvlJc w:val="left"/>
      <w:pPr>
        <w:tabs>
          <w:tab w:val="num" w:pos="2530"/>
        </w:tabs>
        <w:ind w:left="2530" w:hanging="360"/>
      </w:pPr>
    </w:lvl>
    <w:lvl w:ilvl="8">
      <w:start w:val="1"/>
      <w:numFmt w:val="decimal"/>
      <w:lvlText w:val="%9."/>
      <w:lvlJc w:val="left"/>
      <w:pPr>
        <w:tabs>
          <w:tab w:val="num" w:pos="2890"/>
        </w:tabs>
        <w:ind w:left="2890" w:hanging="360"/>
      </w:pPr>
    </w:lvl>
  </w:abstractNum>
  <w:abstractNum w:abstractNumId="1">
    <w:nsid w:val="52F67C9B"/>
    <w:multiLevelType w:val="hybridMultilevel"/>
    <w:tmpl w:val="E63C2110"/>
    <w:lvl w:ilvl="0" w:tplc="B1E05D8E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23C7B"/>
    <w:rsid w:val="000B235E"/>
    <w:rsid w:val="00266DD7"/>
    <w:rsid w:val="0032255E"/>
    <w:rsid w:val="003F3272"/>
    <w:rsid w:val="004C78A9"/>
    <w:rsid w:val="00501099"/>
    <w:rsid w:val="00532B1E"/>
    <w:rsid w:val="007845C5"/>
    <w:rsid w:val="00910DBA"/>
    <w:rsid w:val="00C23C7B"/>
    <w:rsid w:val="00FB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7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C7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23C7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Hipercze">
    <w:name w:val="Hyperlink"/>
    <w:rsid w:val="00FB5F12"/>
    <w:rPr>
      <w:color w:val="0563C1"/>
      <w:u w:val="single"/>
    </w:rPr>
  </w:style>
  <w:style w:type="paragraph" w:customStyle="1" w:styleId="Tekstpodstawowywcity32">
    <w:name w:val="Tekst podstawowy wcięty 32"/>
    <w:basedOn w:val="Normalny"/>
    <w:rsid w:val="00FB5F12"/>
    <w:pPr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 w:bidi="ar-SA"/>
    </w:rPr>
  </w:style>
  <w:style w:type="paragraph" w:styleId="Bezodstpw">
    <w:name w:val="No Spacing"/>
    <w:uiPriority w:val="1"/>
    <w:qFormat/>
    <w:rsid w:val="00FB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rek.okninski\AppData\Local\Microsoft\Windows\PL2012+\Naprawa%20bram%20i%20kurtyn%20II\22.07.2015%20-%20SIW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Okniński</dc:creator>
  <cp:lastModifiedBy>Agnieszka</cp:lastModifiedBy>
  <cp:revision>2</cp:revision>
  <dcterms:created xsi:type="dcterms:W3CDTF">2022-12-08T11:35:00Z</dcterms:created>
  <dcterms:modified xsi:type="dcterms:W3CDTF">2022-12-08T11:35:00Z</dcterms:modified>
</cp:coreProperties>
</file>